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D979" w14:textId="77777777" w:rsidR="00FC2740" w:rsidRDefault="00FC2740" w:rsidP="006D1B86">
      <w:pPr>
        <w:pStyle w:val="Textoindependiente"/>
        <w:jc w:val="center"/>
        <w:rPr>
          <w:rFonts w:ascii="Book Antiqua" w:hAnsi="Book Antiqua"/>
          <w:b/>
        </w:rPr>
      </w:pPr>
      <w:r>
        <w:rPr>
          <w:rFonts w:ascii="Book Antiqua" w:hAnsi="Book Antiqua"/>
          <w:b/>
        </w:rPr>
        <w:t>MODELO DE PROPOSICIÓN ECONÓMICA</w:t>
      </w:r>
    </w:p>
    <w:p w14:paraId="5095DB96" w14:textId="77777777" w:rsidR="00FC2740" w:rsidRDefault="00FC2740"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2015E13C" w14:textId="77777777" w:rsidR="00FC2740" w:rsidRPr="00A931AF" w:rsidRDefault="00FC2740" w:rsidP="006D1B86">
      <w:pPr>
        <w:pStyle w:val="Textoindependiente"/>
        <w:rPr>
          <w:rFonts w:ascii="Book Antiqua" w:hAnsi="Book Antiqua"/>
          <w:sz w:val="16"/>
          <w:szCs w:val="16"/>
          <w:lang w:val="en-GB"/>
        </w:rPr>
      </w:pPr>
    </w:p>
    <w:p w14:paraId="026E892D" w14:textId="77777777" w:rsidR="00FC2740" w:rsidRDefault="00FC2740" w:rsidP="006D1B86">
      <w:pPr>
        <w:pStyle w:val="Textoindependiente"/>
        <w:rPr>
          <w:rFonts w:ascii="Book Antiqua" w:hAnsi="Book Antiqua"/>
          <w:szCs w:val="20"/>
          <w:lang w:val="es-ES_tradnl"/>
        </w:rPr>
      </w:pPr>
      <w:r>
        <w:rPr>
          <w:rFonts w:ascii="Book Antiqua" w:hAnsi="Book Antiqua"/>
          <w:lang w:val="es-ES_tradnl"/>
        </w:rPr>
        <w:t>Declaro:</w:t>
      </w:r>
    </w:p>
    <w:p w14:paraId="659136AC" w14:textId="77777777" w:rsidR="00FC2740" w:rsidRPr="00F90274" w:rsidRDefault="00FC2740"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0EEB4E97" w14:textId="77777777" w:rsidR="00FC2740" w:rsidRPr="00F90274" w:rsidRDefault="00FC2740" w:rsidP="00F90274">
      <w:pPr>
        <w:pStyle w:val="Textoindependiente"/>
        <w:rPr>
          <w:rFonts w:ascii="Book Antiqua" w:hAnsi="Book Antiqua"/>
          <w:lang w:val="es-ES_tradnl"/>
        </w:rPr>
      </w:pPr>
    </w:p>
    <w:p w14:paraId="7432A2C3" w14:textId="77777777" w:rsidR="00FC2740" w:rsidRPr="00F90274" w:rsidRDefault="00FC2740"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559AFD9D" w14:textId="77777777" w:rsidR="00FC2740" w:rsidRPr="00F90274" w:rsidRDefault="00FC2740" w:rsidP="00F90274">
      <w:pPr>
        <w:pStyle w:val="Textoindependiente"/>
        <w:rPr>
          <w:rFonts w:ascii="Book Antiqua" w:hAnsi="Book Antiqua"/>
          <w:lang w:val="es-ES_tradnl"/>
        </w:rPr>
      </w:pPr>
    </w:p>
    <w:p w14:paraId="360043BB" w14:textId="77777777" w:rsidR="00FC2740" w:rsidRPr="00F90274" w:rsidRDefault="00FC2740"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33332A7" w14:textId="77777777" w:rsidR="00FC2740" w:rsidRDefault="00FC2740" w:rsidP="006D1B86">
      <w:pPr>
        <w:pStyle w:val="Textoindependiente"/>
        <w:rPr>
          <w:rFonts w:ascii="Book Antiqua" w:hAnsi="Book Antiqua"/>
          <w:lang w:val="es-ES_tradnl"/>
        </w:rPr>
      </w:pPr>
    </w:p>
    <w:p w14:paraId="1E2B02B8" w14:textId="77777777" w:rsidR="00FC2740" w:rsidRDefault="00FC2740"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7313FC58" w14:textId="77777777" w:rsidR="00FC2740" w:rsidRPr="00A931AF" w:rsidRDefault="00FC2740"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60C4C250" w14:textId="77777777" w:rsidR="00FC2740" w:rsidRPr="00460F47" w:rsidRDefault="00FC2740"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9A47DE">
        <w:rPr>
          <w:rFonts w:ascii="Book Antiqua" w:hAnsi="Book Antiqua"/>
          <w:noProof/>
        </w:rPr>
        <w:t>Servicio de mantenimiento y derechos de uso de las licencias de la Plataforma de licitación electrónica de la Junta General del Principado de Asturias 2022-2023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775F6B20" w14:textId="77777777" w:rsidR="00FC2740" w:rsidRPr="00A340A5" w:rsidRDefault="00FC2740"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229D9254" w14:textId="77777777" w:rsidR="00FC2740" w:rsidRPr="00A340A5" w:rsidRDefault="00FC2740" w:rsidP="006D1B86">
      <w:pPr>
        <w:pStyle w:val="Ttulo3"/>
        <w:ind w:left="0"/>
      </w:pPr>
      <w:r w:rsidRPr="00A340A5">
        <w:t>IVA:</w:t>
      </w:r>
      <w:r w:rsidRPr="00A340A5">
        <w:rPr>
          <w:b w:val="0"/>
          <w:bCs w:val="0"/>
        </w:rPr>
        <w:t xml:space="preserve"> .........................</w:t>
      </w:r>
      <w:r w:rsidRPr="00A340A5">
        <w:t xml:space="preserve"> €</w:t>
      </w:r>
    </w:p>
    <w:p w14:paraId="120362FB" w14:textId="77777777" w:rsidR="00FC2740" w:rsidRDefault="00FC2740"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26F8EF15" w14:textId="77777777" w:rsidR="00FC2740" w:rsidRPr="00A931AF" w:rsidRDefault="00FC2740" w:rsidP="006D1B86">
      <w:pPr>
        <w:pStyle w:val="Textoindependiente"/>
        <w:rPr>
          <w:rFonts w:ascii="Book Antiqua" w:hAnsi="Book Antiqua"/>
          <w:sz w:val="16"/>
          <w:szCs w:val="16"/>
        </w:rPr>
      </w:pPr>
    </w:p>
    <w:p w14:paraId="36F8BF70" w14:textId="77777777" w:rsidR="00FC2740" w:rsidRDefault="00FC2740"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7FD4F81C" w14:textId="77777777" w:rsidR="00FC2740" w:rsidRDefault="00FC2740" w:rsidP="006D1B86">
      <w:pPr>
        <w:jc w:val="center"/>
        <w:outlineLvl w:val="0"/>
        <w:rPr>
          <w:rFonts w:ascii="Book Antiqua" w:hAnsi="Book Antiqua" w:cs="Arial"/>
          <w:sz w:val="22"/>
        </w:rPr>
      </w:pPr>
    </w:p>
    <w:p w14:paraId="283F54DE" w14:textId="77777777" w:rsidR="00FC2740" w:rsidRDefault="00FC2740" w:rsidP="006D1B86">
      <w:pPr>
        <w:jc w:val="center"/>
        <w:outlineLvl w:val="0"/>
        <w:rPr>
          <w:rFonts w:ascii="Book Antiqua" w:hAnsi="Book Antiqua" w:cs="Arial"/>
          <w:sz w:val="22"/>
        </w:rPr>
      </w:pPr>
      <w:r>
        <w:rPr>
          <w:rFonts w:ascii="Book Antiqua" w:hAnsi="Book Antiqua" w:cs="Arial"/>
          <w:sz w:val="22"/>
        </w:rPr>
        <w:t>En .................................., ...... de .......................... de 2022</w:t>
      </w:r>
    </w:p>
    <w:p w14:paraId="20A78485" w14:textId="77777777" w:rsidR="00FC2740" w:rsidRDefault="00FC2740" w:rsidP="006D1B86">
      <w:pPr>
        <w:jc w:val="center"/>
        <w:outlineLvl w:val="0"/>
        <w:rPr>
          <w:rFonts w:ascii="Book Antiqua" w:hAnsi="Book Antiqua" w:cs="Arial"/>
          <w:sz w:val="22"/>
        </w:rPr>
      </w:pPr>
    </w:p>
    <w:p w14:paraId="55939AD0" w14:textId="77777777" w:rsidR="00FC2740" w:rsidRDefault="00FC2740"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1AA6F5C1" w14:textId="77777777" w:rsidR="00FC2740" w:rsidRDefault="00FC2740" w:rsidP="006D1B86">
      <w:pPr>
        <w:jc w:val="center"/>
        <w:rPr>
          <w:rFonts w:ascii="Book Antiqua" w:hAnsi="Book Antiqua" w:cs="Arial"/>
          <w:sz w:val="22"/>
          <w:lang w:val="es-ES_tradnl"/>
        </w:rPr>
        <w:sectPr w:rsidR="00FC2740" w:rsidSect="00FC2740">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122EBEF0" w14:textId="77777777" w:rsidR="00FC2740" w:rsidRDefault="00FC2740" w:rsidP="006D1B86">
      <w:pPr>
        <w:jc w:val="center"/>
        <w:rPr>
          <w:rFonts w:ascii="Book Antiqua" w:hAnsi="Book Antiqua"/>
          <w:sz w:val="22"/>
        </w:rPr>
      </w:pPr>
    </w:p>
    <w:sectPr w:rsidR="00FC2740" w:rsidSect="00FC2740">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5DE7" w14:textId="77777777" w:rsidR="00FC2740" w:rsidRDefault="00FC2740">
      <w:r>
        <w:separator/>
      </w:r>
    </w:p>
  </w:endnote>
  <w:endnote w:type="continuationSeparator" w:id="0">
    <w:p w14:paraId="759E84CC" w14:textId="77777777" w:rsidR="00FC2740" w:rsidRDefault="00FC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BE27" w14:textId="77777777" w:rsidR="00FC2740" w:rsidRDefault="00FC2740">
      <w:r>
        <w:separator/>
      </w:r>
    </w:p>
  </w:footnote>
  <w:footnote w:type="continuationSeparator" w:id="0">
    <w:p w14:paraId="46BC38AB" w14:textId="77777777" w:rsidR="00FC2740" w:rsidRDefault="00FC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B6E1" w14:textId="0BD7C3B6" w:rsidR="00FC2740" w:rsidRDefault="00FC2740">
    <w:pPr>
      <w:pStyle w:val="Encabezado"/>
    </w:pPr>
    <w:r>
      <w:rPr>
        <w:noProof/>
      </w:rPr>
      <w:drawing>
        <wp:anchor distT="0" distB="0" distL="114300" distR="114300" simplePos="0" relativeHeight="251661312" behindDoc="0" locked="0" layoutInCell="1" allowOverlap="1" wp14:anchorId="7BC3CCD2" wp14:editId="1306EDA6">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3630" w14:textId="49661F38" w:rsidR="0088421A" w:rsidRDefault="00FC2740">
    <w:pPr>
      <w:pStyle w:val="Encabezado"/>
    </w:pPr>
    <w:r>
      <w:rPr>
        <w:noProof/>
      </w:rPr>
      <w:drawing>
        <wp:anchor distT="0" distB="0" distL="114300" distR="114300" simplePos="0" relativeHeight="251659264" behindDoc="0" locked="0" layoutInCell="1" allowOverlap="1" wp14:anchorId="21959CBC" wp14:editId="34E17C3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2258E0"/>
    <w:rsid w:val="003079CA"/>
    <w:rsid w:val="003815D7"/>
    <w:rsid w:val="00460F47"/>
    <w:rsid w:val="004B7826"/>
    <w:rsid w:val="00506387"/>
    <w:rsid w:val="00527E33"/>
    <w:rsid w:val="006D1B86"/>
    <w:rsid w:val="006E18CB"/>
    <w:rsid w:val="0088421A"/>
    <w:rsid w:val="008B09B2"/>
    <w:rsid w:val="00915243"/>
    <w:rsid w:val="00A340A5"/>
    <w:rsid w:val="00A50822"/>
    <w:rsid w:val="00A60DBD"/>
    <w:rsid w:val="00A931AF"/>
    <w:rsid w:val="00AB515B"/>
    <w:rsid w:val="00C13078"/>
    <w:rsid w:val="00D87AEE"/>
    <w:rsid w:val="00DC19F7"/>
    <w:rsid w:val="00EA4820"/>
    <w:rsid w:val="00EC7C47"/>
    <w:rsid w:val="00ED15E2"/>
    <w:rsid w:val="00F32943"/>
    <w:rsid w:val="00F805B6"/>
    <w:rsid w:val="00F90274"/>
    <w:rsid w:val="00FC2740"/>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89A6"/>
  <w15:chartTrackingRefBased/>
  <w15:docId w15:val="{E4D7DCC5-CD2E-4AE5-8C24-8F110ED4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2606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proposición económica</dc:title>
  <dc:subject/>
  <dc:creator>Laura Hontoria Piñeiro</dc:creator>
  <cp:keywords/>
  <dc:description/>
  <cp:lastModifiedBy>Laura Hontoria Piñeiro</cp:lastModifiedBy>
  <cp:revision>2</cp:revision>
  <dcterms:created xsi:type="dcterms:W3CDTF">2022-08-11T07:17:00Z</dcterms:created>
  <dcterms:modified xsi:type="dcterms:W3CDTF">2022-08-11T07:19:00Z</dcterms:modified>
</cp:coreProperties>
</file>